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1133" w14:textId="4E339F13" w:rsidR="00A6210C" w:rsidRPr="002A193D" w:rsidRDefault="002A193D" w:rsidP="002A1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93D">
        <w:rPr>
          <w:rFonts w:ascii="Times New Roman" w:hAnsi="Times New Roman" w:cs="Times New Roman"/>
          <w:b/>
          <w:bCs/>
          <w:sz w:val="24"/>
          <w:szCs w:val="24"/>
        </w:rPr>
        <w:t>СМЕТА</w:t>
      </w:r>
    </w:p>
    <w:p w14:paraId="2D6A6B54" w14:textId="03827984" w:rsidR="002A193D" w:rsidRPr="002A193D" w:rsidRDefault="002A193D" w:rsidP="002A19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93D">
        <w:rPr>
          <w:rFonts w:ascii="Times New Roman" w:hAnsi="Times New Roman" w:cs="Times New Roman"/>
          <w:b/>
          <w:bCs/>
          <w:sz w:val="24"/>
          <w:szCs w:val="24"/>
        </w:rPr>
        <w:t>Ассоциации строительных подрядчиков "Созидатели" на 2022 год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406"/>
        <w:gridCol w:w="2552"/>
      </w:tblGrid>
      <w:tr w:rsidR="002A193D" w:rsidRPr="002A193D" w14:paraId="124DDE04" w14:textId="77777777" w:rsidTr="002A193D">
        <w:trPr>
          <w:trHeight w:val="39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4138F93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06" w:type="dxa"/>
            <w:shd w:val="clear" w:color="000000" w:fill="FFFFFF"/>
            <w:noWrap/>
            <w:vAlign w:val="bottom"/>
            <w:hideMark/>
          </w:tcPr>
          <w:p w14:paraId="6D77C21B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265E7F7E" w14:textId="4BC50DCF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(руб.)</w:t>
            </w:r>
          </w:p>
        </w:tc>
      </w:tr>
      <w:tr w:rsidR="002A193D" w:rsidRPr="002A193D" w14:paraId="0B917CED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04AFFBE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6841F004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44A1BB0B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193D" w:rsidRPr="002A193D" w14:paraId="49860EC8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7724119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406" w:type="dxa"/>
            <w:shd w:val="clear" w:color="000000" w:fill="FFFFFF"/>
            <w:noWrap/>
            <w:vAlign w:val="bottom"/>
            <w:hideMark/>
          </w:tcPr>
          <w:p w14:paraId="25385458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Членские взносы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7D087BE6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11 520 000,00  </w:t>
            </w:r>
          </w:p>
        </w:tc>
      </w:tr>
      <w:tr w:rsidR="002A193D" w:rsidRPr="002A193D" w14:paraId="43F11B48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6F1DB9C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406" w:type="dxa"/>
            <w:shd w:val="clear" w:color="000000" w:fill="FFFFFF"/>
            <w:noWrap/>
            <w:vAlign w:val="bottom"/>
            <w:hideMark/>
          </w:tcPr>
          <w:p w14:paraId="7782B80D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Вступительные взносы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6CDBB664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600 000,00  </w:t>
            </w:r>
          </w:p>
        </w:tc>
      </w:tr>
      <w:tr w:rsidR="002A193D" w:rsidRPr="002A193D" w14:paraId="346C69B3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3B063DD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70F3CC6E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доходы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53F68C2D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12 120 000,00  </w:t>
            </w:r>
          </w:p>
        </w:tc>
      </w:tr>
      <w:tr w:rsidR="002A193D" w:rsidRPr="002A193D" w14:paraId="0DA8B23B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E1FB937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62114DDE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4CE52426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193D" w:rsidRPr="002A193D" w14:paraId="4A2AAAEA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BCA2E8B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406" w:type="dxa"/>
            <w:shd w:val="clear" w:color="000000" w:fill="FFFFFF"/>
            <w:noWrap/>
            <w:vAlign w:val="bottom"/>
            <w:hideMark/>
          </w:tcPr>
          <w:p w14:paraId="36684B4F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в НОСТРОЙ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A1DF41C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884 000,00  </w:t>
            </w:r>
          </w:p>
        </w:tc>
      </w:tr>
      <w:tr w:rsidR="002A193D" w:rsidRPr="002A193D" w14:paraId="6126010E" w14:textId="77777777" w:rsidTr="002A193D">
        <w:trPr>
          <w:trHeight w:val="45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1EBBD8E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406" w:type="dxa"/>
            <w:shd w:val="clear" w:color="000000" w:fill="FFFFFF"/>
            <w:noWrap/>
            <w:vAlign w:val="bottom"/>
            <w:hideMark/>
          </w:tcPr>
          <w:p w14:paraId="2BD3D5AA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сотрудников, в т. ч: налоги, сборы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8B8B5DE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8 217 576,53  </w:t>
            </w:r>
          </w:p>
        </w:tc>
      </w:tr>
      <w:tr w:rsidR="002A193D" w:rsidRPr="002A193D" w14:paraId="30104443" w14:textId="77777777" w:rsidTr="002A193D">
        <w:trPr>
          <w:trHeight w:val="37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0A035639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06" w:type="dxa"/>
            <w:shd w:val="clear" w:color="000000" w:fill="FFFFFF"/>
            <w:noWrap/>
            <w:vAlign w:val="bottom"/>
            <w:hideMark/>
          </w:tcPr>
          <w:p w14:paraId="3D0F7DE8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Командировочные, транспортные расходы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65E05C6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100 000,00  </w:t>
            </w:r>
          </w:p>
        </w:tc>
      </w:tr>
      <w:tr w:rsidR="002A193D" w:rsidRPr="002A193D" w14:paraId="3E8A5C21" w14:textId="77777777" w:rsidTr="002A193D">
        <w:trPr>
          <w:trHeight w:val="61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B17952E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52C2F38E" w14:textId="2E8CFF5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оргтехники, расх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одных</w:t>
            </w: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материалов, мебели и т</w:t>
            </w:r>
            <w:r w:rsidR="0065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65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C067384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140 000,00  </w:t>
            </w:r>
          </w:p>
        </w:tc>
      </w:tr>
      <w:tr w:rsidR="002A193D" w:rsidRPr="002A193D" w14:paraId="062F5C26" w14:textId="77777777" w:rsidTr="002A193D">
        <w:trPr>
          <w:trHeight w:val="34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CFD3B46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79D7CBBC" w14:textId="722C8791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обеспечение, тех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ническая</w:t>
            </w: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поддержка сайта и т</w:t>
            </w:r>
            <w:r w:rsidR="0065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6AFED4C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280 000,00  </w:t>
            </w:r>
          </w:p>
        </w:tc>
      </w:tr>
      <w:tr w:rsidR="002A193D" w:rsidRPr="002A193D" w14:paraId="006217A2" w14:textId="77777777" w:rsidTr="002A193D">
        <w:trPr>
          <w:trHeight w:val="408"/>
        </w:trPr>
        <w:tc>
          <w:tcPr>
            <w:tcW w:w="960" w:type="dxa"/>
            <w:vMerge w:val="restart"/>
            <w:shd w:val="clear" w:color="000000" w:fill="FFFFFF"/>
            <w:noWrap/>
            <w:vAlign w:val="center"/>
            <w:hideMark/>
          </w:tcPr>
          <w:p w14:paraId="61EEC19E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406" w:type="dxa"/>
            <w:vMerge w:val="restart"/>
            <w:shd w:val="clear" w:color="000000" w:fill="FFFFFF"/>
            <w:vAlign w:val="center"/>
            <w:hideMark/>
          </w:tcPr>
          <w:p w14:paraId="1F86C3DC" w14:textId="41A3B93E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Эксплуатационные расходы по содержанию помещений аренда, коммун</w:t>
            </w:r>
            <w:r w:rsidR="0065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альные</w:t>
            </w: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платежи, ремонт и т</w:t>
            </w:r>
            <w:r w:rsidR="00657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д.)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vAlign w:val="center"/>
            <w:hideMark/>
          </w:tcPr>
          <w:p w14:paraId="10149342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1 388 423,47  </w:t>
            </w:r>
          </w:p>
        </w:tc>
      </w:tr>
      <w:tr w:rsidR="002A193D" w:rsidRPr="002A193D" w14:paraId="50D0F1F7" w14:textId="77777777" w:rsidTr="002A193D">
        <w:trPr>
          <w:trHeight w:val="408"/>
        </w:trPr>
        <w:tc>
          <w:tcPr>
            <w:tcW w:w="960" w:type="dxa"/>
            <w:vMerge/>
            <w:vAlign w:val="center"/>
            <w:hideMark/>
          </w:tcPr>
          <w:p w14:paraId="4E314E5C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6" w:type="dxa"/>
            <w:vMerge/>
            <w:vAlign w:val="center"/>
            <w:hideMark/>
          </w:tcPr>
          <w:p w14:paraId="5497F537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4A72661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A193D" w:rsidRPr="002A193D" w14:paraId="3331CA62" w14:textId="77777777" w:rsidTr="002A193D">
        <w:trPr>
          <w:trHeight w:val="64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7ADF7C8D" w14:textId="61AFACB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6" w:type="dxa"/>
            <w:shd w:val="clear" w:color="000000" w:fill="FFFFFF"/>
            <w:vAlign w:val="center"/>
            <w:hideMark/>
          </w:tcPr>
          <w:p w14:paraId="6ABA15AC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мероприятий, конкурсов, семинаров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FDE4969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250 000,00  </w:t>
            </w:r>
          </w:p>
        </w:tc>
      </w:tr>
      <w:tr w:rsidR="002A193D" w:rsidRPr="002A193D" w14:paraId="1D3D9FBA" w14:textId="77777777" w:rsidTr="002A193D">
        <w:trPr>
          <w:trHeight w:val="705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182DEFDD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3557B818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юридические услуги, информационные, рекламные, аудит, и пр. услуги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13E3D26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395 000,00  </w:t>
            </w:r>
          </w:p>
        </w:tc>
      </w:tr>
      <w:tr w:rsidR="002A193D" w:rsidRPr="002A193D" w14:paraId="55B93A5B" w14:textId="77777777" w:rsidTr="002A193D">
        <w:trPr>
          <w:trHeight w:val="33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60255F8F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14CFEB9C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связи, почтовые расходы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78E806A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225 000,00  </w:t>
            </w:r>
          </w:p>
        </w:tc>
      </w:tr>
      <w:tr w:rsidR="002A193D" w:rsidRPr="002A193D" w14:paraId="759AD802" w14:textId="77777777" w:rsidTr="002A193D">
        <w:trPr>
          <w:trHeight w:val="33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3E009F3C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38E98E80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30C85D6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240 000,00  </w:t>
            </w:r>
          </w:p>
        </w:tc>
      </w:tr>
      <w:tr w:rsidR="002A193D" w:rsidRPr="002A193D" w14:paraId="374F0500" w14:textId="77777777" w:rsidTr="002A193D">
        <w:trPr>
          <w:trHeight w:val="36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14:paraId="505DB8DD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06" w:type="dxa"/>
            <w:shd w:val="clear" w:color="000000" w:fill="FFFFFF"/>
            <w:vAlign w:val="bottom"/>
            <w:hideMark/>
          </w:tcPr>
          <w:p w14:paraId="3689E51B" w14:textId="77777777" w:rsidR="002A193D" w:rsidRPr="002A193D" w:rsidRDefault="002A193D" w:rsidP="002A1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расходы</w:t>
            </w:r>
          </w:p>
        </w:tc>
        <w:tc>
          <w:tcPr>
            <w:tcW w:w="2552" w:type="dxa"/>
            <w:shd w:val="clear" w:color="000000" w:fill="FFFFFF"/>
            <w:noWrap/>
            <w:vAlign w:val="bottom"/>
            <w:hideMark/>
          </w:tcPr>
          <w:p w14:paraId="63270915" w14:textId="77777777" w:rsidR="002A193D" w:rsidRPr="002A193D" w:rsidRDefault="002A193D" w:rsidP="002A1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1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12 120 000,00  </w:t>
            </w:r>
          </w:p>
        </w:tc>
      </w:tr>
    </w:tbl>
    <w:p w14:paraId="30EDB488" w14:textId="77777777" w:rsidR="002A193D" w:rsidRDefault="002A193D" w:rsidP="002A193D"/>
    <w:sectPr w:rsidR="002A193D" w:rsidSect="002A19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3D"/>
    <w:rsid w:val="002A193D"/>
    <w:rsid w:val="00657FE4"/>
    <w:rsid w:val="00A6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63B"/>
  <w15:chartTrackingRefBased/>
  <w15:docId w15:val="{15215EE4-1B46-495D-88C0-73E303B4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2021-11-09T09:55:00Z</dcterms:created>
  <dcterms:modified xsi:type="dcterms:W3CDTF">2021-11-09T09:59:00Z</dcterms:modified>
</cp:coreProperties>
</file>